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3C79" w:rsidRPr="00BB6E6C" w:rsidRDefault="00012494" w:rsidP="00012494">
      <w:pPr>
        <w:pBdr>
          <w:bottom w:val="single" w:sz="4" w:space="1" w:color="auto"/>
        </w:pBdr>
        <w:rPr>
          <w:sz w:val="28"/>
          <w:szCs w:val="28"/>
          <w:lang w:val="de-CH"/>
        </w:rPr>
      </w:pPr>
      <w:r w:rsidRPr="00BB6E6C">
        <w:rPr>
          <w:sz w:val="28"/>
          <w:szCs w:val="28"/>
          <w:lang w:val="de-CH"/>
        </w:rPr>
        <w:t>Arbeitsblatt</w:t>
      </w:r>
      <w:r w:rsidR="00DB329C">
        <w:rPr>
          <w:sz w:val="28"/>
          <w:szCs w:val="28"/>
          <w:lang w:val="de-CH"/>
        </w:rPr>
        <w:t xml:space="preserve"> 1</w:t>
      </w:r>
      <w:r w:rsidR="006A06D0">
        <w:rPr>
          <w:sz w:val="28"/>
          <w:szCs w:val="28"/>
          <w:lang w:val="de-CH"/>
        </w:rPr>
        <w:t>:</w:t>
      </w:r>
      <w:r w:rsidRPr="00BB6E6C">
        <w:rPr>
          <w:sz w:val="28"/>
          <w:szCs w:val="28"/>
          <w:lang w:val="de-CH"/>
        </w:rPr>
        <w:t xml:space="preserve"> Diagramme </w:t>
      </w:r>
      <w:r w:rsidR="006A06D0">
        <w:rPr>
          <w:sz w:val="28"/>
          <w:szCs w:val="28"/>
          <w:lang w:val="de-CH"/>
        </w:rPr>
        <w:t>lesen lernen</w:t>
      </w:r>
    </w:p>
    <w:p w:rsidR="00012494" w:rsidRDefault="00012494">
      <w:pPr>
        <w:rPr>
          <w:lang w:val="de-CH"/>
        </w:rPr>
      </w:pPr>
    </w:p>
    <w:p w:rsidR="00AC5FB3" w:rsidRDefault="00AC5FB3">
      <w:pPr>
        <w:rPr>
          <w:lang w:val="de-CH"/>
        </w:rPr>
      </w:pPr>
      <w:r>
        <w:rPr>
          <w:lang w:val="de-CH"/>
        </w:rPr>
        <w:t xml:space="preserve">Diagramme </w:t>
      </w:r>
      <w:r w:rsidR="00A24264">
        <w:rPr>
          <w:lang w:val="de-CH"/>
        </w:rPr>
        <w:t>helfen dir</w:t>
      </w:r>
      <w:r>
        <w:rPr>
          <w:lang w:val="de-CH"/>
        </w:rPr>
        <w:t xml:space="preserve"> verschiedene Daten (z.B. Anzahlen) übersichtlich darzustellen. </w:t>
      </w:r>
    </w:p>
    <w:p w:rsidR="00AC5FB3" w:rsidRDefault="00AC5FB3">
      <w:pPr>
        <w:rPr>
          <w:lang w:val="de-CH"/>
        </w:rPr>
      </w:pPr>
      <w:r>
        <w:rPr>
          <w:lang w:val="de-CH"/>
        </w:rPr>
        <w:t xml:space="preserve">Vielleicht hast du in Zeitungen oder in der Schule schon Diagramme kennen gelernt. </w:t>
      </w:r>
    </w:p>
    <w:p w:rsidR="00AC5FB3" w:rsidRDefault="00AC5FB3">
      <w:pPr>
        <w:rPr>
          <w:lang w:val="de-CH"/>
        </w:rPr>
      </w:pPr>
      <w:r>
        <w:rPr>
          <w:lang w:val="de-CH"/>
        </w:rPr>
        <w:t xml:space="preserve">Lona hat Zuhause eine kleine </w:t>
      </w:r>
      <w:r w:rsidRPr="00264793">
        <w:rPr>
          <w:b/>
          <w:bCs/>
          <w:lang w:val="de-CH"/>
        </w:rPr>
        <w:t>Untersuchung</w:t>
      </w:r>
      <w:r>
        <w:rPr>
          <w:lang w:val="de-CH"/>
        </w:rPr>
        <w:t xml:space="preserve"> durchgeführt und ein Diagramm erstellt. </w:t>
      </w:r>
    </w:p>
    <w:p w:rsidR="00AC5FB3" w:rsidRDefault="00AC5FB3">
      <w:pPr>
        <w:rPr>
          <w:lang w:val="de-CH"/>
        </w:rPr>
      </w:pPr>
    </w:p>
    <w:p w:rsidR="006A06D0" w:rsidRDefault="006A06D0">
      <w:pPr>
        <w:rPr>
          <w:lang w:val="de-CH"/>
        </w:rPr>
      </w:pPr>
      <w:r>
        <w:rPr>
          <w:lang w:val="de-CH"/>
        </w:rPr>
        <w:t xml:space="preserve">Lonas Diagramm: </w:t>
      </w:r>
    </w:p>
    <w:p w:rsidR="006A06D0" w:rsidRDefault="006A06D0">
      <w:pPr>
        <w:rPr>
          <w:lang w:val="de-CH"/>
        </w:rPr>
      </w:pPr>
    </w:p>
    <w:tbl>
      <w:tblPr>
        <w:tblStyle w:val="Tabellenraster"/>
        <w:tblW w:w="14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8"/>
        <w:gridCol w:w="6022"/>
      </w:tblGrid>
      <w:tr w:rsidR="00012494" w:rsidTr="009E6B43">
        <w:trPr>
          <w:trHeight w:val="187"/>
        </w:trPr>
        <w:tc>
          <w:tcPr>
            <w:tcW w:w="7370" w:type="dxa"/>
          </w:tcPr>
          <w:p w:rsidR="00012494" w:rsidRDefault="006A06D0">
            <w:pPr>
              <w:rPr>
                <w:lang w:val="de-CH"/>
              </w:rPr>
            </w:pPr>
            <w:r w:rsidRPr="006A06D0">
              <w:rPr>
                <w:noProof/>
                <w:lang w:val="de-CH"/>
              </w:rPr>
              <w:drawing>
                <wp:anchor distT="0" distB="0" distL="114300" distR="114300" simplePos="0" relativeHeight="251658240" behindDoc="0" locked="0" layoutInCell="1" allowOverlap="1" wp14:anchorId="768CF648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0</wp:posOffset>
                  </wp:positionV>
                  <wp:extent cx="5398770" cy="3516630"/>
                  <wp:effectExtent l="0" t="0" r="0" b="127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70" cy="351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70" w:type="dxa"/>
          </w:tcPr>
          <w:p w:rsidR="00012494" w:rsidRDefault="00012494">
            <w:pPr>
              <w:rPr>
                <w:lang w:val="de-CH"/>
              </w:rPr>
            </w:pPr>
          </w:p>
        </w:tc>
      </w:tr>
      <w:tr w:rsidR="00012494" w:rsidTr="009E6B43">
        <w:trPr>
          <w:trHeight w:val="187"/>
        </w:trPr>
        <w:tc>
          <w:tcPr>
            <w:tcW w:w="7370" w:type="dxa"/>
          </w:tcPr>
          <w:p w:rsidR="00012494" w:rsidRPr="00012494" w:rsidRDefault="00012494">
            <w:pPr>
              <w:rPr>
                <w:lang w:val="de-CH"/>
              </w:rPr>
            </w:pPr>
          </w:p>
        </w:tc>
        <w:tc>
          <w:tcPr>
            <w:tcW w:w="7370" w:type="dxa"/>
          </w:tcPr>
          <w:p w:rsidR="00012494" w:rsidRPr="00012494" w:rsidRDefault="00012494">
            <w:pPr>
              <w:rPr>
                <w:lang w:val="de-CH"/>
              </w:rPr>
            </w:pPr>
          </w:p>
        </w:tc>
      </w:tr>
      <w:tr w:rsidR="009E6B43" w:rsidTr="009E6B43">
        <w:trPr>
          <w:trHeight w:val="187"/>
        </w:trPr>
        <w:tc>
          <w:tcPr>
            <w:tcW w:w="7370" w:type="dxa"/>
          </w:tcPr>
          <w:p w:rsidR="00012494" w:rsidRPr="00012494" w:rsidRDefault="00012494">
            <w:pPr>
              <w:rPr>
                <w:lang w:val="de-CH"/>
              </w:rPr>
            </w:pPr>
          </w:p>
        </w:tc>
        <w:tc>
          <w:tcPr>
            <w:tcW w:w="7370" w:type="dxa"/>
          </w:tcPr>
          <w:p w:rsidR="00012494" w:rsidRPr="00012494" w:rsidRDefault="00012494">
            <w:pPr>
              <w:rPr>
                <w:lang w:val="de-CH"/>
              </w:rPr>
            </w:pPr>
          </w:p>
        </w:tc>
      </w:tr>
    </w:tbl>
    <w:p w:rsidR="005145FD" w:rsidRDefault="006A06D0" w:rsidP="00AB1960">
      <w:pPr>
        <w:pStyle w:val="Listenabsatz"/>
        <w:numPr>
          <w:ilvl w:val="0"/>
          <w:numId w:val="1"/>
        </w:numPr>
        <w:rPr>
          <w:lang w:val="de-CH"/>
        </w:rPr>
      </w:pPr>
      <w:r w:rsidRPr="00AB1960">
        <w:rPr>
          <w:lang w:val="de-CH"/>
        </w:rPr>
        <w:t>Was hat Lona untersucht</w:t>
      </w:r>
      <w:r w:rsidR="005145FD" w:rsidRPr="00AB1960">
        <w:rPr>
          <w:lang w:val="de-CH"/>
        </w:rPr>
        <w:t>?</w:t>
      </w:r>
      <w:r w:rsidRPr="00AB1960">
        <w:rPr>
          <w:lang w:val="de-CH"/>
        </w:rPr>
        <w:t xml:space="preserve"> Zeichne im Diagramm </w:t>
      </w:r>
      <w:r w:rsidR="00552692">
        <w:rPr>
          <w:lang w:val="de-CH"/>
        </w:rPr>
        <w:t>ein</w:t>
      </w:r>
      <w:r w:rsidRPr="00AB1960">
        <w:rPr>
          <w:lang w:val="de-CH"/>
        </w:rPr>
        <w:t>, wo du diese Information ablesen kannst.</w:t>
      </w:r>
    </w:p>
    <w:p w:rsidR="00AB1960" w:rsidRPr="00AB1960" w:rsidRDefault="00AB1960" w:rsidP="00AB1960">
      <w:pPr>
        <w:pBdr>
          <w:bottom w:val="single" w:sz="4" w:space="1" w:color="auto"/>
        </w:pBdr>
        <w:rPr>
          <w:lang w:val="de-CH"/>
        </w:rPr>
      </w:pPr>
    </w:p>
    <w:p w:rsidR="005145FD" w:rsidRDefault="005145FD">
      <w:pPr>
        <w:rPr>
          <w:lang w:val="de-CH"/>
        </w:rPr>
      </w:pPr>
    </w:p>
    <w:p w:rsidR="006A06D0" w:rsidRDefault="006A06D0" w:rsidP="00AB1960">
      <w:pPr>
        <w:pStyle w:val="Listenabsatz"/>
        <w:numPr>
          <w:ilvl w:val="0"/>
          <w:numId w:val="1"/>
        </w:numPr>
        <w:rPr>
          <w:lang w:val="de-CH"/>
        </w:rPr>
      </w:pPr>
      <w:r w:rsidRPr="00AB1960">
        <w:rPr>
          <w:lang w:val="de-CH"/>
        </w:rPr>
        <w:t xml:space="preserve">Welche Farben Gummibären </w:t>
      </w:r>
      <w:r w:rsidR="00AB1960">
        <w:rPr>
          <w:lang w:val="de-CH"/>
        </w:rPr>
        <w:t>sind in</w:t>
      </w:r>
      <w:r w:rsidRPr="00AB1960">
        <w:rPr>
          <w:lang w:val="de-CH"/>
        </w:rPr>
        <w:t xml:space="preserve"> Lona</w:t>
      </w:r>
      <w:r w:rsidR="00AB1960">
        <w:rPr>
          <w:lang w:val="de-CH"/>
        </w:rPr>
        <w:t xml:space="preserve">s </w:t>
      </w:r>
      <w:r w:rsidRPr="00AB1960">
        <w:rPr>
          <w:lang w:val="de-CH"/>
        </w:rPr>
        <w:t xml:space="preserve">Packung? Zeichne im Diagramm </w:t>
      </w:r>
      <w:r w:rsidR="00552692">
        <w:rPr>
          <w:lang w:val="de-CH"/>
        </w:rPr>
        <w:t>ein</w:t>
      </w:r>
      <w:r w:rsidRPr="00AB1960">
        <w:rPr>
          <w:lang w:val="de-CH"/>
        </w:rPr>
        <w:t>, wo du diese Information</w:t>
      </w:r>
      <w:r w:rsidR="00264793">
        <w:rPr>
          <w:lang w:val="de-CH"/>
        </w:rPr>
        <w:t>en</w:t>
      </w:r>
      <w:r w:rsidRPr="00AB1960">
        <w:rPr>
          <w:lang w:val="de-CH"/>
        </w:rPr>
        <w:t xml:space="preserve"> ablesen kannst. </w:t>
      </w:r>
    </w:p>
    <w:p w:rsidR="00AB1960" w:rsidRPr="00AB1960" w:rsidRDefault="00AB1960" w:rsidP="00AB1960">
      <w:pPr>
        <w:pBdr>
          <w:bottom w:val="single" w:sz="4" w:space="1" w:color="auto"/>
        </w:pBdr>
        <w:rPr>
          <w:lang w:val="de-CH"/>
        </w:rPr>
      </w:pPr>
    </w:p>
    <w:p w:rsidR="006A06D0" w:rsidRDefault="006A06D0">
      <w:pPr>
        <w:rPr>
          <w:lang w:val="de-CH"/>
        </w:rPr>
      </w:pPr>
    </w:p>
    <w:p w:rsidR="006A06D0" w:rsidRDefault="006A06D0" w:rsidP="00AB1960">
      <w:pPr>
        <w:pStyle w:val="Listenabsatz"/>
        <w:numPr>
          <w:ilvl w:val="0"/>
          <w:numId w:val="1"/>
        </w:numPr>
        <w:rPr>
          <w:lang w:val="de-CH"/>
        </w:rPr>
      </w:pPr>
      <w:r w:rsidRPr="00AB1960">
        <w:rPr>
          <w:lang w:val="de-CH"/>
        </w:rPr>
        <w:t xml:space="preserve">Wie viele </w:t>
      </w:r>
      <w:r w:rsidRPr="00AB1960">
        <w:rPr>
          <w:b/>
          <w:bCs/>
          <w:lang w:val="de-CH"/>
        </w:rPr>
        <w:t>gelbe</w:t>
      </w:r>
      <w:r w:rsidRPr="00AB1960">
        <w:rPr>
          <w:lang w:val="de-CH"/>
        </w:rPr>
        <w:t xml:space="preserve"> Gummibären sind in </w:t>
      </w:r>
      <w:r w:rsidR="00AB1960">
        <w:rPr>
          <w:lang w:val="de-CH"/>
        </w:rPr>
        <w:t>Lonas</w:t>
      </w:r>
      <w:r w:rsidRPr="00AB1960">
        <w:rPr>
          <w:lang w:val="de-CH"/>
        </w:rPr>
        <w:t xml:space="preserve"> Packung? Zeichne im Diagramm </w:t>
      </w:r>
      <w:r w:rsidR="00552692">
        <w:rPr>
          <w:lang w:val="de-CH"/>
        </w:rPr>
        <w:t>ein</w:t>
      </w:r>
      <w:r w:rsidRPr="00AB1960">
        <w:rPr>
          <w:lang w:val="de-CH"/>
        </w:rPr>
        <w:t xml:space="preserve">, wo du diese Information ablesen kannst. </w:t>
      </w:r>
    </w:p>
    <w:p w:rsidR="00AB1960" w:rsidRPr="00AB1960" w:rsidRDefault="00AB1960" w:rsidP="00AB1960">
      <w:pPr>
        <w:pBdr>
          <w:bottom w:val="single" w:sz="4" w:space="1" w:color="auto"/>
        </w:pBdr>
        <w:rPr>
          <w:lang w:val="de-CH"/>
        </w:rPr>
      </w:pPr>
    </w:p>
    <w:p w:rsidR="006A06D0" w:rsidRDefault="006A06D0">
      <w:pPr>
        <w:rPr>
          <w:lang w:val="de-CH"/>
        </w:rPr>
      </w:pPr>
    </w:p>
    <w:p w:rsidR="00AB1960" w:rsidRDefault="006A06D0" w:rsidP="00AB1960">
      <w:pPr>
        <w:pStyle w:val="Listenabsatz"/>
        <w:numPr>
          <w:ilvl w:val="0"/>
          <w:numId w:val="1"/>
        </w:numPr>
        <w:rPr>
          <w:lang w:val="de-CH"/>
        </w:rPr>
      </w:pPr>
      <w:r w:rsidRPr="00AB1960">
        <w:rPr>
          <w:lang w:val="de-CH"/>
        </w:rPr>
        <w:t xml:space="preserve">Von welchen Farben hat es gleich viele Gummibären in der Packung? </w:t>
      </w:r>
      <w:r w:rsidRPr="00AB1960">
        <w:rPr>
          <w:lang w:val="de-CH"/>
        </w:rPr>
        <w:br/>
        <w:t xml:space="preserve">Zeichne im Diagramm </w:t>
      </w:r>
      <w:r w:rsidR="00552692">
        <w:rPr>
          <w:lang w:val="de-CH"/>
        </w:rPr>
        <w:t>ein</w:t>
      </w:r>
      <w:r w:rsidRPr="00AB1960">
        <w:rPr>
          <w:lang w:val="de-CH"/>
        </w:rPr>
        <w:t>, wo du diese Information</w:t>
      </w:r>
      <w:r w:rsidR="00264793">
        <w:rPr>
          <w:lang w:val="de-CH"/>
        </w:rPr>
        <w:t>en</w:t>
      </w:r>
      <w:bookmarkStart w:id="0" w:name="_GoBack"/>
      <w:bookmarkEnd w:id="0"/>
      <w:r w:rsidRPr="00AB1960">
        <w:rPr>
          <w:lang w:val="de-CH"/>
        </w:rPr>
        <w:t xml:space="preserve"> ablesen kannst. </w:t>
      </w:r>
    </w:p>
    <w:p w:rsidR="00AB1960" w:rsidRPr="00AB1960" w:rsidRDefault="00AB1960" w:rsidP="00AB1960">
      <w:pPr>
        <w:pBdr>
          <w:bottom w:val="single" w:sz="4" w:space="1" w:color="auto"/>
        </w:pBdr>
        <w:rPr>
          <w:lang w:val="de-CH"/>
        </w:rPr>
      </w:pPr>
    </w:p>
    <w:p w:rsidR="006A06D0" w:rsidRDefault="006A06D0" w:rsidP="006A06D0">
      <w:pPr>
        <w:rPr>
          <w:lang w:val="de-CH"/>
        </w:rPr>
      </w:pPr>
    </w:p>
    <w:p w:rsidR="006A06D0" w:rsidRPr="00AB1960" w:rsidRDefault="006A06D0" w:rsidP="00AB1960">
      <w:pPr>
        <w:pStyle w:val="Listenabsatz"/>
        <w:numPr>
          <w:ilvl w:val="0"/>
          <w:numId w:val="1"/>
        </w:numPr>
        <w:rPr>
          <w:lang w:val="de-CH"/>
        </w:rPr>
      </w:pPr>
      <w:r w:rsidRPr="00AB1960">
        <w:rPr>
          <w:lang w:val="de-CH"/>
        </w:rPr>
        <w:t>Wie viele Gummibären sind</w:t>
      </w:r>
      <w:r w:rsidR="00AB1960" w:rsidRPr="00AB1960">
        <w:rPr>
          <w:lang w:val="de-CH"/>
        </w:rPr>
        <w:t xml:space="preserve"> insgesamt in der Packung?</w:t>
      </w:r>
      <w:r w:rsidR="00AB1960">
        <w:rPr>
          <w:lang w:val="de-CH"/>
        </w:rPr>
        <w:t xml:space="preserve"> </w:t>
      </w:r>
    </w:p>
    <w:p w:rsidR="005145FD" w:rsidRPr="00012494" w:rsidRDefault="005145FD" w:rsidP="00AC5FB3">
      <w:pPr>
        <w:pBdr>
          <w:bottom w:val="single" w:sz="4" w:space="1" w:color="auto"/>
        </w:pBdr>
        <w:rPr>
          <w:lang w:val="de-CH"/>
        </w:rPr>
      </w:pPr>
    </w:p>
    <w:sectPr w:rsidR="005145FD" w:rsidRPr="00012494" w:rsidSect="006A06D0">
      <w:footerReference w:type="even" r:id="rId8"/>
      <w:footerReference w:type="default" r:id="rId9"/>
      <w:pgSz w:w="11900" w:h="1682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54A65" w:rsidRDefault="00A54A65" w:rsidP="00C85FC5">
      <w:r>
        <w:separator/>
      </w:r>
    </w:p>
  </w:endnote>
  <w:endnote w:type="continuationSeparator" w:id="0">
    <w:p w:rsidR="00A54A65" w:rsidRDefault="00A54A65" w:rsidP="00C8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149460361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85FC5" w:rsidRDefault="00C85FC5" w:rsidP="00E029E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C85FC5" w:rsidRDefault="00C85FC5" w:rsidP="00C85FC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30308260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85FC5" w:rsidRDefault="00C85FC5" w:rsidP="00E029E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C85FC5" w:rsidRDefault="00AB1960" w:rsidP="00C85FC5">
    <w:pPr>
      <w:pStyle w:val="Fuzeile"/>
      <w:ind w:right="360"/>
    </w:pPr>
    <w:r>
      <w:t>Arbeitsblatt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54A65" w:rsidRDefault="00A54A65" w:rsidP="00C85FC5">
      <w:r>
        <w:separator/>
      </w:r>
    </w:p>
  </w:footnote>
  <w:footnote w:type="continuationSeparator" w:id="0">
    <w:p w:rsidR="00A54A65" w:rsidRDefault="00A54A65" w:rsidP="00C85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E76595"/>
    <w:multiLevelType w:val="hybridMultilevel"/>
    <w:tmpl w:val="2AF8E2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494"/>
    <w:rsid w:val="00010072"/>
    <w:rsid w:val="00012494"/>
    <w:rsid w:val="000A10FE"/>
    <w:rsid w:val="00177085"/>
    <w:rsid w:val="001A07B2"/>
    <w:rsid w:val="00264793"/>
    <w:rsid w:val="00314694"/>
    <w:rsid w:val="00316F64"/>
    <w:rsid w:val="00350867"/>
    <w:rsid w:val="0036037F"/>
    <w:rsid w:val="0038148F"/>
    <w:rsid w:val="00383B4D"/>
    <w:rsid w:val="003E300B"/>
    <w:rsid w:val="00512860"/>
    <w:rsid w:val="005145FD"/>
    <w:rsid w:val="005522DE"/>
    <w:rsid w:val="00552692"/>
    <w:rsid w:val="005B1686"/>
    <w:rsid w:val="006A06D0"/>
    <w:rsid w:val="00741627"/>
    <w:rsid w:val="00804D27"/>
    <w:rsid w:val="009E6B43"/>
    <w:rsid w:val="009F67BF"/>
    <w:rsid w:val="00A15F0C"/>
    <w:rsid w:val="00A24264"/>
    <w:rsid w:val="00A461C3"/>
    <w:rsid w:val="00A54A65"/>
    <w:rsid w:val="00AB1960"/>
    <w:rsid w:val="00AC5FB3"/>
    <w:rsid w:val="00AF665F"/>
    <w:rsid w:val="00B56695"/>
    <w:rsid w:val="00BB6E6C"/>
    <w:rsid w:val="00C85FC5"/>
    <w:rsid w:val="00DB329C"/>
    <w:rsid w:val="00F15F43"/>
    <w:rsid w:val="00F2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5EF540"/>
  <w14:defaultImageDpi w14:val="32767"/>
  <w15:chartTrackingRefBased/>
  <w15:docId w15:val="{9D0A9B5A-B671-914D-A557-E1A055E42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12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C85F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5FC5"/>
    <w:rPr>
      <w:rFonts w:eastAsiaTheme="minorEastAsia"/>
    </w:rPr>
  </w:style>
  <w:style w:type="character" w:styleId="Seitenzahl">
    <w:name w:val="page number"/>
    <w:basedOn w:val="Absatz-Standardschriftart"/>
    <w:uiPriority w:val="99"/>
    <w:semiHidden/>
    <w:unhideWhenUsed/>
    <w:rsid w:val="00C85FC5"/>
  </w:style>
  <w:style w:type="paragraph" w:styleId="Kopfzeile">
    <w:name w:val="header"/>
    <w:basedOn w:val="Standard"/>
    <w:link w:val="KopfzeileZchn"/>
    <w:uiPriority w:val="99"/>
    <w:unhideWhenUsed/>
    <w:rsid w:val="003146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14694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AB1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 Andrea</dc:creator>
  <cp:keywords/>
  <dc:description/>
  <cp:lastModifiedBy>Frey Andrea</cp:lastModifiedBy>
  <cp:revision>10</cp:revision>
  <cp:lastPrinted>2020-04-01T21:08:00Z</cp:lastPrinted>
  <dcterms:created xsi:type="dcterms:W3CDTF">2020-04-05T13:36:00Z</dcterms:created>
  <dcterms:modified xsi:type="dcterms:W3CDTF">2020-04-06T07:48:00Z</dcterms:modified>
</cp:coreProperties>
</file>